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8.0" w:type="dxa"/>
        <w:jc w:val="left"/>
        <w:tblLayout w:type="fixed"/>
        <w:tblLook w:val="0000"/>
      </w:tblPr>
      <w:tblGrid>
        <w:gridCol w:w="4137"/>
        <w:gridCol w:w="2880"/>
        <w:gridCol w:w="2801"/>
        <w:tblGridChange w:id="0">
          <w:tblGrid>
            <w:gridCol w:w="4137"/>
            <w:gridCol w:w="2880"/>
            <w:gridCol w:w="2801"/>
          </w:tblGrid>
        </w:tblGridChange>
      </w:tblGrid>
      <w:tr>
        <w:trPr>
          <w:cantSplit w:val="0"/>
          <w:trHeight w:val="61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Academic Meetings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committee meetings are on Thursdays from 3:00 to 4:30 pm @ location determined by committee chair.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Fall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Spring Semester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University Faculty Meetings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(3:00-4:00 pm)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August 21–22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(8/21 8:45; 8/22 9:30)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September 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October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February 29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April 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"A" Committee Meetings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August 31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October 5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November 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January 11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February 15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March 28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“B” Committee Meetings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September 14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October 26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November 30 (if needed)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February 1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March 21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April 11 (if needed)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School Faculty Meetings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September 7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October 12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November 16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January 18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February 8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February 22 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April 4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Departmental Faculty Meetings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September 28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November 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January 25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March 14</w: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2023-2024 Meeting Schedules</w:t>
      </w: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-6.999999999999993" w:type="dxa"/>
        <w:tblLayout w:type="fixed"/>
        <w:tblLook w:val="0000"/>
      </w:tblPr>
      <w:tblGrid>
        <w:gridCol w:w="3795"/>
        <w:gridCol w:w="2880"/>
        <w:gridCol w:w="3165"/>
        <w:tblGridChange w:id="0">
          <w:tblGrid>
            <w:gridCol w:w="3795"/>
            <w:gridCol w:w="2880"/>
            <w:gridCol w:w="3165"/>
          </w:tblGrid>
        </w:tblGridChange>
      </w:tblGrid>
      <w:tr>
        <w:trPr>
          <w:cantSplit w:val="0"/>
          <w:trHeight w:val="63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Academic Leadership Meetings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ALT meetings are on Tuesdays from 3:00 to 4:30 pm – Location TBD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Academic Leadership Meetings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Fall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Spring Semester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September 5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September 19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October 3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October 31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November 14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November 28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December 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January 9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January 23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February 6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February 20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March 5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March 19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April 2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April 16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April 30 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May 14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University Update Meetings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University Update Meetings are scheduled for the dates/times listed below. Location announced in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The Campus Walk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University Update Meetings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11:00-11:45 BL 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Fall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Spring Semester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September 20, 2023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February 7, 2024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May 8, 2024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University Prayer Services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BL 210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Fall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Spring Semester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Tuesday, August 22 @ 11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Thursday, January 4 @ 2 pm</w:t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900" w:top="895" w:left="1440" w:right="144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4603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C28B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28B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4C28B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28B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3AF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3AF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9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9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9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9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2pHEMi489HtXsrdt1u03xgi4gw==">CgMxLjAyCGguZ2pkZ3hzOAByITFBVU5kUVFqUklUZy1iazNEQVo0b2RlX2xtQmdPWGpWYg==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2019-08-15T13:57:00Z</dcterms:created>
  <dc:creator>IT Change My Name</dc:creator>
</cp:coreProperties>
</file>